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RESTITUȚIE A BUNURILOR RIDICATE PRIN PERCHIZIȚIE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</w:t>
      </w:r>
    </w:p>
    <w:p/>
    <w:p>
      <w:r>
        <w:rPr>
          <w:b/>
          <w:sz w:val="20"/>
        </w:rPr>
        <w:t>Date referitoare la dosarul de urmărire penală:</w:t>
      </w:r>
    </w:p>
    <w:p>
      <w:r>
        <w:rPr>
          <w:b w:val="0"/>
          <w:sz w:val="20"/>
        </w:rPr>
        <w:t>Numărul dosarului : ________________________________________________</w:t>
      </w:r>
    </w:p>
    <w:p>
      <w:r>
        <w:rPr>
          <w:b w:val="0"/>
          <w:sz w:val="20"/>
        </w:rPr>
        <w:t>Parchetul/Instanța : ________________________________________________</w:t>
      </w:r>
    </w:p>
    <w:p>
      <w:r>
        <w:rPr>
          <w:b w:val="0"/>
          <w:sz w:val="20"/>
        </w:rPr>
        <w:t>Data percheziției : ________________________________________________</w:t>
      </w:r>
    </w:p>
    <w:p/>
    <w:p>
      <w:r>
        <w:rPr>
          <w:b/>
          <w:sz w:val="20"/>
        </w:rPr>
        <w:t>Descrierea bunurilor ridicate: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Motivarea cererii:</w:t>
      </w:r>
    </w:p>
    <w:p>
      <w:r>
        <w:rPr>
          <w:b w:val="0"/>
          <w:sz w:val="20"/>
        </w:rPr>
        <w:t>Subsemnatul, solicit restituirea bunurilor ridicate în data menționată mai sus,</w:t>
      </w:r>
    </w:p>
    <w:p>
      <w:r>
        <w:rPr>
          <w:b w:val="0"/>
          <w:sz w:val="20"/>
        </w:rPr>
        <w:t>în temeiul dispozițiilor Codului de procedură penală, având în vedere că bunurile</w:t>
      </w:r>
    </w:p>
    <w:p>
      <w:r>
        <w:rPr>
          <w:b w:val="0"/>
          <w:sz w:val="20"/>
        </w:rPr>
        <w:t>menționate nu mai sunt necesare în cadrul urmării penale și/sau nu mai există</w:t>
      </w:r>
    </w:p>
    <w:p>
      <w:r>
        <w:rPr>
          <w:b w:val="0"/>
          <w:sz w:val="20"/>
        </w:rPr>
        <w:t>temei legal pentru păstrarea acestora.</w:t>
      </w:r>
    </w:p>
    <w:p/>
    <w:p>
      <w:r>
        <w:rPr>
          <w:b w:val="0"/>
          <w:sz w:val="20"/>
        </w:rPr>
        <w:t>Declar pe propria răspundere că datele prezentate sunt conforme cu realitatea și solicit</w:t>
      </w:r>
    </w:p>
    <w:p>
      <w:r>
        <w:rPr>
          <w:b w:val="0"/>
          <w:sz w:val="20"/>
        </w:rPr>
        <w:t>respectuos luarea măsurilor necesare pentru restituirea bunurilor în condițiile legii.</w:t>
      </w:r>
    </w:p>
    <w:p/>
    <w:p/>
    <w:p>
      <w:r>
        <w:rPr>
          <w:b w:val="0"/>
          <w:sz w:val="20"/>
        </w:rPr>
        <w:t>Locul, Data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https://cerere-directa.com/cerere-restituire-bunuri-ridicate-perchezitie/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restituire-bunuri-ridicate-perchezitie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