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REEXAMINARE A ÎNCHEIERII DE CARTE FUNCIARĂ</w:t>
      </w:r>
    </w:p>
    <w:p/>
    <w:p/>
    <w:p>
      <w:r>
        <w:rPr>
          <w:b/>
          <w:sz w:val="20"/>
        </w:rPr>
        <w:t>Către :</w:t>
      </w:r>
    </w:p>
    <w:p>
      <w:r>
        <w:rPr>
          <w:b w:val="0"/>
          <w:sz w:val="20"/>
        </w:rPr>
        <w:t>Oficiul de Cadastru și Publicitate Imobiliară _______________________________</w:t>
      </w:r>
    </w:p>
    <w:p>
      <w:r>
        <w:rPr>
          <w:b/>
          <w:sz w:val="20"/>
        </w:rPr>
        <w:t>Subsemnatul/Subsemnata :</w:t>
      </w:r>
    </w:p>
    <w:p>
      <w:r>
        <w:rPr>
          <w:b w:val="0"/>
          <w:sz w:val="20"/>
        </w:rPr>
        <w:t>Numele și prenumele : _______________________________________________________</w:t>
      </w:r>
    </w:p>
    <w:p>
      <w:r>
        <w:rPr>
          <w:b w:val="0"/>
          <w:sz w:val="20"/>
        </w:rPr>
        <w:t>CNP : _______________________________________________________________________</w:t>
      </w:r>
    </w:p>
    <w:p>
      <w:r>
        <w:rPr>
          <w:b w:val="0"/>
          <w:sz w:val="20"/>
        </w:rPr>
        <w:t>Domiciliul : _________________________________________________________________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___________________________________________________________________</w:t>
      </w:r>
    </w:p>
    <w:p/>
    <w:p>
      <w:r>
        <w:rPr>
          <w:b/>
          <w:sz w:val="20"/>
        </w:rPr>
        <w:t>Date referitoare la încheierea contestată :</w:t>
      </w:r>
    </w:p>
    <w:p>
      <w:r>
        <w:rPr>
          <w:b w:val="0"/>
          <w:sz w:val="20"/>
        </w:rPr>
        <w:t>Numărul încheierii : _________________________</w:t>
      </w:r>
    </w:p>
    <w:p>
      <w:r>
        <w:rPr>
          <w:b w:val="0"/>
          <w:sz w:val="20"/>
        </w:rPr>
        <w:t>Data încheierii : _____________________________</w:t>
      </w:r>
    </w:p>
    <w:p>
      <w:r>
        <w:rPr>
          <w:b w:val="0"/>
          <w:sz w:val="20"/>
        </w:rPr>
        <w:t>Dosarul de carte funciară : _________________________________________________</w:t>
      </w:r>
    </w:p>
    <w:p/>
    <w:p>
      <w:r>
        <w:rPr>
          <w:b/>
          <w:sz w:val="20"/>
        </w:rPr>
        <w:t>Motivarea cererii de reexaminare :</w:t>
      </w:r>
    </w:p>
    <w:p>
      <w:r>
        <w:rPr>
          <w:b w:val="0"/>
          <w:sz w:val="20"/>
        </w:rPr>
        <w:t>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</w:t>
      </w:r>
    </w:p>
    <w:p/>
    <w:p>
      <w:r>
        <w:rPr>
          <w:b/>
          <w:sz w:val="20"/>
        </w:rPr>
        <w:t>Anexez următoarele documente în copie :</w:t>
      </w:r>
    </w:p>
    <w:p>
      <w:r>
        <w:rPr>
          <w:b w:val="0"/>
          <w:sz w:val="20"/>
        </w:rPr>
        <w:t>1. Copia încheierii contestate</w:t>
      </w:r>
    </w:p>
    <w:p>
      <w:r>
        <w:rPr>
          <w:b w:val="0"/>
          <w:sz w:val="20"/>
        </w:rPr>
        <w:t>2. Documente doveditoare ale motivelor invocate</w:t>
      </w:r>
    </w:p>
    <w:p>
      <w:r>
        <w:rPr>
          <w:b w:val="0"/>
          <w:sz w:val="20"/>
        </w:rPr>
        <w:t>3. Alte documente (specificați) : ______________________________________________</w:t>
      </w:r>
    </w:p>
    <w:p/>
    <w:p/>
    <w:p>
      <w:r>
        <w:rPr>
          <w:b/>
          <w:sz w:val="20"/>
        </w:rPr>
        <w:t>Solicit reexaminarea încheierii emise în dosarul de carte funciară mai sus menționat și</w:t>
      </w:r>
    </w:p>
    <w:p>
      <w:r>
        <w:rPr>
          <w:b/>
          <w:sz w:val="20"/>
        </w:rPr>
        <w:t>dispunerea măsurilor legale în consecință.</w:t>
      </w:r>
    </w:p>
    <w:p/>
    <w:p/>
    <w:p/>
    <w:p>
      <w:r>
        <w:rPr>
          <w:b w:val="0"/>
          <w:sz w:val="20"/>
        </w:rPr>
        <w:t>Locul : ___________________________          Data : 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Semnătura solicitantului 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Numele și prenumele 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https://cerere-directa.com/cerere-reexaminare-incheiere-carte-funciara/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https://cerere-directa.com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cerere-directa.com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directa.com/cerere-reexaminare-incheiere-carte-funciara/" TargetMode="External"/><Relationship Id="rId10" Type="http://schemas.openxmlformats.org/officeDocument/2006/relationships/hyperlink" Target="https://cerere-direc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