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ACCES LA ARHIVELE NAȚIONALE ALE ROMÂNIEI</w:t>
      </w:r>
    </w:p>
    <w:p/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Arhivele Naționale ale României</w:t>
      </w:r>
    </w:p>
    <w:p>
      <w:r>
        <w:rPr>
          <w:b w:val="0"/>
          <w:sz w:val="20"/>
        </w:rPr>
        <w:t>______________________________ (numele și adresa unității arhivistice)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</w:t>
      </w:r>
    </w:p>
    <w:p>
      <w:r>
        <w:rPr>
          <w:b w:val="0"/>
          <w:sz w:val="20"/>
        </w:rPr>
        <w:t>CNP/Serie și număr act de identitate : ___________________________</w:t>
      </w:r>
    </w:p>
    <w:p>
      <w:r>
        <w:rPr>
          <w:b w:val="0"/>
          <w:sz w:val="20"/>
        </w:rPr>
        <w:t>Domiciliul/reședința : _____________________________________________</w:t>
      </w:r>
    </w:p>
    <w:p>
      <w:r>
        <w:rPr>
          <w:b w:val="0"/>
          <w:sz w:val="20"/>
        </w:rPr>
        <w:t>Telefon : _______________________ E-mail : 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Solicit accesul la următoarele documente / fonduri arhivistice:</w:t>
      </w:r>
    </w:p>
    <w:p>
      <w:r>
        <w:rPr>
          <w:b w:val="0"/>
          <w:sz w:val="20"/>
        </w:rPr>
        <w:t>- Denumirea fondului arhivistic : ___________________________________</w:t>
      </w:r>
    </w:p>
    <w:p>
      <w:r>
        <w:rPr>
          <w:b w:val="0"/>
          <w:sz w:val="20"/>
        </w:rPr>
        <w:t>- Perioada de interes : ____________________________________________</w:t>
      </w:r>
    </w:p>
    <w:p>
      <w:r>
        <w:rPr>
          <w:b w:val="0"/>
          <w:sz w:val="20"/>
        </w:rPr>
        <w:t>- Descriere sumară a documentelor solicitate : _____________________</w:t>
      </w:r>
    </w:p>
    <w:p/>
    <w:p>
      <w:r>
        <w:rPr>
          <w:b/>
          <w:sz w:val="20"/>
        </w:rPr>
        <w:t>Motivația solicitării: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Subsemnatul/a declar pe propria răspundere că informațiile furnizate în prezenta cerere sunt adevărate și că voi respecta normele de acces și utilizare a documentelor de arhivă prevăzute de legislația în vigoare.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arhivă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https://cerere-directa.com/cerere-online-arhivele-nationale/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online-arhivele-nationale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