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ECHIVALARE A CALIFICĂRII CAMBRIDGE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</w:t>
      </w:r>
    </w:p>
    <w:p/>
    <w:p>
      <w:r>
        <w:rPr>
          <w:b/>
          <w:sz w:val="20"/>
        </w:rPr>
        <w:t>Date instituție de învățământ:</w:t>
      </w:r>
    </w:p>
    <w:p>
      <w:r>
        <w:rPr>
          <w:b w:val="0"/>
          <w:sz w:val="20"/>
        </w:rPr>
        <w:t>Numele instituției : _________________________________________________</w:t>
      </w:r>
    </w:p>
    <w:p>
      <w:r>
        <w:rPr>
          <w:b w:val="0"/>
          <w:sz w:val="20"/>
        </w:rPr>
        <w:t>Adresa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</w:t>
      </w:r>
    </w:p>
    <w:p/>
    <w:p>
      <w:r>
        <w:rPr>
          <w:b/>
          <w:sz w:val="20"/>
        </w:rPr>
        <w:t>Date examen Cambridge:</w:t>
      </w:r>
    </w:p>
    <w:p>
      <w:r>
        <w:rPr>
          <w:b w:val="0"/>
          <w:sz w:val="20"/>
        </w:rPr>
        <w:t>Tipul examenului susținut : __________________________________________</w:t>
      </w:r>
    </w:p>
    <w:p>
      <w:r>
        <w:rPr>
          <w:b w:val="0"/>
          <w:sz w:val="20"/>
        </w:rPr>
        <w:t>Data susținerii examenului : __________________________________________</w:t>
      </w:r>
    </w:p>
    <w:p>
      <w:r>
        <w:rPr>
          <w:b w:val="0"/>
          <w:sz w:val="20"/>
        </w:rPr>
        <w:t>Numărul certificatului : ______________________________________________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Subsemnatul/a solicit echivalarea calificării obținute prin examenul Cambridge susținut, în conformitate cu prevederile legale aplicabile în România privind recunoașterea și echivalarea diplomelor și certificatelor de competență lingvistică.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1. Copie după certificatul Cambridge</w:t>
      </w:r>
    </w:p>
    <w:p>
      <w:r>
        <w:rPr>
          <w:b w:val="0"/>
          <w:sz w:val="20"/>
        </w:rPr>
        <w:t>2. Copie după actul de identitate</w:t>
      </w:r>
    </w:p>
    <w:p>
      <w:r>
        <w:rPr>
          <w:b w:val="0"/>
          <w:sz w:val="20"/>
        </w:rPr>
        <w:t>3. Alte documente relevante (dacă este cazul) 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Declar pe proprie răspundere că informațiile furnizate în prezenta cerere sunt reale și complete. Înțeleg că orice informație falsă poate conduce la respingerea cererii și/sau sancțiuni legale.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solicitantului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clar 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https://cerere-directa.com/cerere-echivalare-cambridge/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echivalare-cambridg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